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D3B" w:rsidRDefault="008E7D3B" w:rsidP="007D640F">
      <w:pPr>
        <w:jc w:val="right"/>
        <w:rPr>
          <w:b/>
          <w:sz w:val="48"/>
          <w:szCs w:val="48"/>
          <w:u w:val="single"/>
        </w:rPr>
      </w:pPr>
      <w:r>
        <w:rPr>
          <w:noProof/>
          <w:lang w:eastAsia="en-GB"/>
        </w:rPr>
        <w:drawing>
          <wp:inline distT="0" distB="0" distL="0" distR="0" wp14:anchorId="7EFF5AE3">
            <wp:extent cx="14859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238250"/>
                    </a:xfrm>
                    <a:prstGeom prst="rect">
                      <a:avLst/>
                    </a:prstGeom>
                    <a:noFill/>
                  </pic:spPr>
                </pic:pic>
              </a:graphicData>
            </a:graphic>
          </wp:inline>
        </w:drawing>
      </w:r>
      <w:r w:rsidRPr="008E7D3B">
        <w:t xml:space="preserve"> </w:t>
      </w:r>
      <w:r w:rsidRPr="008E7D3B">
        <w:rPr>
          <w:b/>
          <w:sz w:val="48"/>
          <w:szCs w:val="48"/>
          <w:u w:val="single"/>
        </w:rPr>
        <w:t>HARBOURSIDE HEALTH CENTRE</w:t>
      </w:r>
    </w:p>
    <w:p w:rsidR="007D640F" w:rsidRDefault="007D640F" w:rsidP="007D640F">
      <w:pPr>
        <w:ind w:left="2160"/>
        <w:jc w:val="right"/>
        <w:rPr>
          <w:b/>
          <w:sz w:val="48"/>
          <w:szCs w:val="48"/>
          <w:u w:val="single"/>
        </w:rPr>
      </w:pPr>
      <w:r>
        <w:rPr>
          <w:b/>
          <w:sz w:val="48"/>
          <w:szCs w:val="48"/>
          <w:u w:val="single"/>
        </w:rPr>
        <w:t>&amp; ST. DAVID’S MEDICAL CENTRE</w:t>
      </w:r>
    </w:p>
    <w:p w:rsidR="008E7D3B" w:rsidRPr="008E7D3B" w:rsidRDefault="008E7D3B" w:rsidP="00000658">
      <w:pPr>
        <w:jc w:val="center"/>
        <w:rPr>
          <w:b/>
          <w:sz w:val="48"/>
          <w:szCs w:val="48"/>
          <w:u w:val="single"/>
        </w:rPr>
      </w:pPr>
      <w:r w:rsidRPr="008E7D3B">
        <w:rPr>
          <w:b/>
          <w:sz w:val="48"/>
          <w:szCs w:val="48"/>
          <w:u w:val="single"/>
        </w:rPr>
        <w:t xml:space="preserve">Raising a concern about </w:t>
      </w:r>
      <w:r w:rsidR="00EC2F7A" w:rsidRPr="008E7D3B">
        <w:rPr>
          <w:b/>
          <w:sz w:val="48"/>
          <w:szCs w:val="48"/>
          <w:u w:val="single"/>
        </w:rPr>
        <w:t>the NHS</w:t>
      </w:r>
      <w:r w:rsidRPr="008E7D3B">
        <w:rPr>
          <w:b/>
          <w:sz w:val="48"/>
          <w:szCs w:val="48"/>
          <w:u w:val="single"/>
        </w:rPr>
        <w:t xml:space="preserve"> in Wales</w:t>
      </w:r>
      <w:r w:rsidR="00000658">
        <w:rPr>
          <w:b/>
          <w:sz w:val="48"/>
          <w:szCs w:val="48"/>
          <w:u w:val="single"/>
        </w:rPr>
        <w:t>.</w:t>
      </w:r>
    </w:p>
    <w:p w:rsidR="008E7D3B" w:rsidRDefault="008E7D3B"/>
    <w:p w:rsidR="008E7D3B" w:rsidRPr="008E7D3B" w:rsidRDefault="008E7D3B" w:rsidP="008E7D3B">
      <w:pPr>
        <w:jc w:val="both"/>
        <w:rPr>
          <w:b/>
          <w:sz w:val="28"/>
          <w:szCs w:val="28"/>
        </w:rPr>
      </w:pPr>
      <w:r w:rsidRPr="008E7D3B">
        <w:rPr>
          <w:b/>
          <w:sz w:val="28"/>
          <w:szCs w:val="28"/>
        </w:rPr>
        <w:t xml:space="preserve">The NHS in Wales aims to provide the very best care and treatment. But sometimes things may not go as well as expected. </w:t>
      </w:r>
    </w:p>
    <w:p w:rsidR="008E7D3B" w:rsidRPr="008E7D3B" w:rsidRDefault="008E7D3B" w:rsidP="008E7D3B">
      <w:pPr>
        <w:jc w:val="both"/>
        <w:rPr>
          <w:b/>
          <w:sz w:val="28"/>
          <w:szCs w:val="28"/>
        </w:rPr>
      </w:pPr>
      <w:r w:rsidRPr="008E7D3B">
        <w:rPr>
          <w:b/>
          <w:sz w:val="28"/>
          <w:szCs w:val="28"/>
        </w:rPr>
        <w:t xml:space="preserve">When that happens, you should raise your concerns with the staff involved with your care or treatment, so that they can look at what may have gone wrong and try to make it better. </w:t>
      </w:r>
    </w:p>
    <w:p w:rsidR="00012AEC" w:rsidRPr="008E7D3B" w:rsidRDefault="008E7D3B" w:rsidP="008E7D3B">
      <w:pPr>
        <w:jc w:val="both"/>
        <w:rPr>
          <w:b/>
          <w:sz w:val="28"/>
          <w:szCs w:val="28"/>
        </w:rPr>
      </w:pPr>
      <w:r w:rsidRPr="008E7D3B">
        <w:rPr>
          <w:b/>
          <w:sz w:val="28"/>
          <w:szCs w:val="28"/>
        </w:rPr>
        <w:t>In NHS Wales this is done through a process known as ‘Putting Things Right’.</w:t>
      </w:r>
    </w:p>
    <w:p w:rsidR="008E7D3B" w:rsidRDefault="008E7D3B" w:rsidP="008E7D3B">
      <w:pPr>
        <w:jc w:val="both"/>
        <w:rPr>
          <w:sz w:val="28"/>
          <w:szCs w:val="28"/>
        </w:rPr>
      </w:pPr>
    </w:p>
    <w:p w:rsidR="008E7D3B" w:rsidRPr="00415A85" w:rsidRDefault="008E7D3B" w:rsidP="008E7D3B">
      <w:pPr>
        <w:jc w:val="both"/>
        <w:rPr>
          <w:b/>
          <w:sz w:val="28"/>
          <w:szCs w:val="28"/>
          <w:u w:val="single"/>
        </w:rPr>
      </w:pPr>
      <w:r w:rsidRPr="00415A85">
        <w:rPr>
          <w:b/>
          <w:sz w:val="28"/>
          <w:szCs w:val="28"/>
          <w:u w:val="single"/>
        </w:rPr>
        <w:t xml:space="preserve">Who should I talk to? </w:t>
      </w:r>
    </w:p>
    <w:p w:rsidR="00415A85" w:rsidRDefault="008E7D3B" w:rsidP="008E7D3B">
      <w:pPr>
        <w:jc w:val="both"/>
        <w:rPr>
          <w:sz w:val="28"/>
          <w:szCs w:val="28"/>
        </w:rPr>
      </w:pPr>
      <w:r w:rsidRPr="00415A85">
        <w:rPr>
          <w:sz w:val="28"/>
          <w:szCs w:val="28"/>
        </w:rPr>
        <w:t xml:space="preserve">The best place to start is by talking to the staff involved with your care or treatment as soon as possible. They will try to resolve your concerns immediately. </w:t>
      </w:r>
    </w:p>
    <w:p w:rsidR="00415A85" w:rsidRDefault="008E7D3B" w:rsidP="008E7D3B">
      <w:pPr>
        <w:jc w:val="both"/>
        <w:rPr>
          <w:sz w:val="28"/>
          <w:szCs w:val="28"/>
        </w:rPr>
      </w:pPr>
      <w:r w:rsidRPr="00415A85">
        <w:rPr>
          <w:sz w:val="28"/>
          <w:szCs w:val="28"/>
        </w:rPr>
        <w:t>If this does not help, or you do not want to speak to the staff, you can contact the</w:t>
      </w:r>
      <w:r w:rsidR="00415A85">
        <w:rPr>
          <w:sz w:val="28"/>
          <w:szCs w:val="28"/>
        </w:rPr>
        <w:t xml:space="preserve"> Practice Manager at </w:t>
      </w:r>
      <w:bookmarkStart w:id="0" w:name="_GoBack"/>
      <w:bookmarkEnd w:id="0"/>
      <w:r w:rsidR="00CE4FE7">
        <w:rPr>
          <w:sz w:val="28"/>
          <w:szCs w:val="28"/>
        </w:rPr>
        <w:fldChar w:fldCharType="begin"/>
      </w:r>
      <w:r w:rsidR="00CE4FE7">
        <w:rPr>
          <w:sz w:val="28"/>
          <w:szCs w:val="28"/>
        </w:rPr>
        <w:instrText xml:space="preserve"> HYPERLINK "mailto:</w:instrText>
      </w:r>
      <w:r w:rsidR="00CE4FE7" w:rsidRPr="00CE4FE7">
        <w:rPr>
          <w:sz w:val="28"/>
          <w:szCs w:val="28"/>
        </w:rPr>
        <w:instrText>practice.manager.w98056@wales.nhs.uk</w:instrText>
      </w:r>
      <w:r w:rsidR="00CE4FE7">
        <w:rPr>
          <w:sz w:val="28"/>
          <w:szCs w:val="28"/>
        </w:rPr>
        <w:instrText xml:space="preserve">" </w:instrText>
      </w:r>
      <w:r w:rsidR="00CE4FE7">
        <w:rPr>
          <w:sz w:val="28"/>
          <w:szCs w:val="28"/>
        </w:rPr>
        <w:fldChar w:fldCharType="separate"/>
      </w:r>
      <w:r w:rsidR="00CE4FE7" w:rsidRPr="005A35DE">
        <w:rPr>
          <w:rStyle w:val="Hyperlink"/>
          <w:sz w:val="28"/>
          <w:szCs w:val="28"/>
        </w:rPr>
        <w:t>practice.manager.w98056@wales.nhs.uk</w:t>
      </w:r>
      <w:r w:rsidR="00CE4FE7">
        <w:rPr>
          <w:sz w:val="28"/>
          <w:szCs w:val="28"/>
        </w:rPr>
        <w:fldChar w:fldCharType="end"/>
      </w:r>
      <w:r w:rsidR="00415A85">
        <w:rPr>
          <w:sz w:val="28"/>
          <w:szCs w:val="28"/>
        </w:rPr>
        <w:t xml:space="preserve"> or by phoning the surgery on 01792 481456.</w:t>
      </w:r>
    </w:p>
    <w:p w:rsidR="00415A85" w:rsidRDefault="008E7D3B" w:rsidP="008E7D3B">
      <w:pPr>
        <w:jc w:val="both"/>
        <w:rPr>
          <w:sz w:val="28"/>
          <w:szCs w:val="28"/>
        </w:rPr>
      </w:pPr>
      <w:r w:rsidRPr="00415A85">
        <w:rPr>
          <w:sz w:val="28"/>
          <w:szCs w:val="28"/>
        </w:rPr>
        <w:t xml:space="preserve">If you have a concern about services that you have received from your General Practitioner (GP), you should normally ask the practice to look into it for you, but if you prefer, you can ask your health board to do so. </w:t>
      </w:r>
    </w:p>
    <w:p w:rsidR="00415A85" w:rsidRDefault="008E7D3B" w:rsidP="00415A85">
      <w:pPr>
        <w:rPr>
          <w:sz w:val="28"/>
          <w:szCs w:val="28"/>
        </w:rPr>
      </w:pPr>
      <w:r w:rsidRPr="00415A85">
        <w:rPr>
          <w:sz w:val="28"/>
          <w:szCs w:val="28"/>
        </w:rPr>
        <w:t>Each health board or trust has their own concerns tea</w:t>
      </w:r>
      <w:r w:rsidR="00415A85">
        <w:rPr>
          <w:sz w:val="28"/>
          <w:szCs w:val="28"/>
        </w:rPr>
        <w:t xml:space="preserve">m. To find their details, go to the Health in Wales website </w:t>
      </w:r>
      <w:hyperlink r:id="rId7" w:history="1">
        <w:r w:rsidR="00415A85" w:rsidRPr="00EE52A2">
          <w:rPr>
            <w:rStyle w:val="Hyperlink"/>
            <w:sz w:val="28"/>
            <w:szCs w:val="28"/>
          </w:rPr>
          <w:t>www.wales.nhs.uk/ourservices/contactus/nhscomplaints</w:t>
        </w:r>
      </w:hyperlink>
      <w:r w:rsidR="00415A85">
        <w:rPr>
          <w:sz w:val="28"/>
          <w:szCs w:val="28"/>
        </w:rPr>
        <w:t xml:space="preserve"> </w:t>
      </w:r>
    </w:p>
    <w:p w:rsidR="00000658" w:rsidRDefault="008E7D3B" w:rsidP="00415A85">
      <w:pPr>
        <w:rPr>
          <w:sz w:val="28"/>
          <w:szCs w:val="28"/>
        </w:rPr>
      </w:pPr>
      <w:proofErr w:type="gramStart"/>
      <w:r w:rsidRPr="00415A85">
        <w:rPr>
          <w:sz w:val="28"/>
          <w:szCs w:val="28"/>
        </w:rPr>
        <w:t>or</w:t>
      </w:r>
      <w:proofErr w:type="gramEnd"/>
      <w:r w:rsidRPr="00415A85">
        <w:rPr>
          <w:sz w:val="28"/>
          <w:szCs w:val="28"/>
        </w:rPr>
        <w:t xml:space="preserve"> phone NHS Direct Wales on 0845 4647</w:t>
      </w:r>
    </w:p>
    <w:p w:rsidR="00415A85" w:rsidRPr="00000658" w:rsidRDefault="00415A85" w:rsidP="00415A85">
      <w:pPr>
        <w:rPr>
          <w:sz w:val="28"/>
          <w:szCs w:val="28"/>
        </w:rPr>
      </w:pPr>
      <w:r w:rsidRPr="00415A85">
        <w:rPr>
          <w:b/>
          <w:sz w:val="28"/>
          <w:szCs w:val="28"/>
          <w:u w:val="single"/>
        </w:rPr>
        <w:lastRenderedPageBreak/>
        <w:t xml:space="preserve">What will the </w:t>
      </w:r>
      <w:r w:rsidR="007D640F">
        <w:rPr>
          <w:b/>
          <w:sz w:val="28"/>
          <w:szCs w:val="28"/>
          <w:u w:val="single"/>
        </w:rPr>
        <w:t xml:space="preserve">practice or </w:t>
      </w:r>
      <w:r w:rsidRPr="00415A85">
        <w:rPr>
          <w:b/>
          <w:sz w:val="28"/>
          <w:szCs w:val="28"/>
          <w:u w:val="single"/>
        </w:rPr>
        <w:t xml:space="preserve">concerns team do? </w:t>
      </w:r>
    </w:p>
    <w:p w:rsidR="00415A85" w:rsidRDefault="00415A85" w:rsidP="00415A85">
      <w:pPr>
        <w:rPr>
          <w:sz w:val="28"/>
          <w:szCs w:val="28"/>
        </w:rPr>
      </w:pPr>
      <w:r>
        <w:rPr>
          <w:sz w:val="28"/>
          <w:szCs w:val="28"/>
        </w:rPr>
        <w:t>T</w:t>
      </w:r>
      <w:r w:rsidRPr="00415A85">
        <w:rPr>
          <w:sz w:val="28"/>
          <w:szCs w:val="28"/>
        </w:rPr>
        <w:t xml:space="preserve">hey will: </w:t>
      </w:r>
    </w:p>
    <w:p w:rsidR="00415A85" w:rsidRDefault="00415A85" w:rsidP="007D640F">
      <w:pPr>
        <w:jc w:val="both"/>
        <w:rPr>
          <w:sz w:val="28"/>
          <w:szCs w:val="28"/>
        </w:rPr>
      </w:pPr>
      <w:r w:rsidRPr="00415A85">
        <w:rPr>
          <w:sz w:val="28"/>
          <w:szCs w:val="28"/>
        </w:rPr>
        <w:t xml:space="preserve">» Listen to your concerns to try to resolve them as quickly as possible. </w:t>
      </w:r>
    </w:p>
    <w:p w:rsidR="00415A85" w:rsidRDefault="00415A85" w:rsidP="007D640F">
      <w:pPr>
        <w:jc w:val="both"/>
        <w:rPr>
          <w:sz w:val="28"/>
          <w:szCs w:val="28"/>
        </w:rPr>
      </w:pPr>
      <w:r w:rsidRPr="00415A85">
        <w:rPr>
          <w:sz w:val="28"/>
          <w:szCs w:val="28"/>
        </w:rPr>
        <w:t xml:space="preserve">» Look into your concerns and speak to the staff involved in your care or treatment. </w:t>
      </w:r>
    </w:p>
    <w:p w:rsidR="00415A85" w:rsidRDefault="00415A85" w:rsidP="007D640F">
      <w:pPr>
        <w:jc w:val="both"/>
        <w:rPr>
          <w:sz w:val="28"/>
          <w:szCs w:val="28"/>
        </w:rPr>
      </w:pPr>
      <w:r w:rsidRPr="00415A85">
        <w:rPr>
          <w:sz w:val="28"/>
          <w:szCs w:val="28"/>
        </w:rPr>
        <w:t xml:space="preserve">» Put you in contact with the right person to help you. </w:t>
      </w:r>
    </w:p>
    <w:p w:rsidR="00415A85" w:rsidRDefault="00415A85" w:rsidP="007D640F">
      <w:pPr>
        <w:jc w:val="both"/>
        <w:rPr>
          <w:sz w:val="28"/>
          <w:szCs w:val="28"/>
        </w:rPr>
      </w:pPr>
      <w:r w:rsidRPr="00415A85">
        <w:rPr>
          <w:sz w:val="28"/>
          <w:szCs w:val="28"/>
        </w:rPr>
        <w:t>» Let you know what they have</w:t>
      </w:r>
      <w:r>
        <w:rPr>
          <w:sz w:val="28"/>
          <w:szCs w:val="28"/>
        </w:rPr>
        <w:t xml:space="preserve"> found and what they are going </w:t>
      </w:r>
      <w:r w:rsidRPr="00415A85">
        <w:rPr>
          <w:sz w:val="28"/>
          <w:szCs w:val="28"/>
        </w:rPr>
        <w:t xml:space="preserve">to do about it. </w:t>
      </w:r>
    </w:p>
    <w:p w:rsidR="00000658" w:rsidRDefault="00000658" w:rsidP="007D640F">
      <w:pPr>
        <w:jc w:val="both"/>
        <w:rPr>
          <w:i/>
          <w:sz w:val="28"/>
          <w:szCs w:val="28"/>
        </w:rPr>
      </w:pPr>
    </w:p>
    <w:p w:rsidR="00415A85" w:rsidRPr="00415A85" w:rsidRDefault="00415A85" w:rsidP="007D640F">
      <w:pPr>
        <w:jc w:val="both"/>
        <w:rPr>
          <w:i/>
          <w:sz w:val="28"/>
          <w:szCs w:val="28"/>
        </w:rPr>
      </w:pPr>
      <w:r w:rsidRPr="00415A85">
        <w:rPr>
          <w:i/>
          <w:sz w:val="28"/>
          <w:szCs w:val="28"/>
        </w:rPr>
        <w:t xml:space="preserve">Please tell the </w:t>
      </w:r>
      <w:r w:rsidR="007D640F">
        <w:rPr>
          <w:i/>
          <w:sz w:val="28"/>
          <w:szCs w:val="28"/>
        </w:rPr>
        <w:t xml:space="preserve">practice or </w:t>
      </w:r>
      <w:r w:rsidRPr="00415A85">
        <w:rPr>
          <w:i/>
          <w:sz w:val="28"/>
          <w:szCs w:val="28"/>
        </w:rPr>
        <w:t>concerns team if you need information or communication in a different format such as large print, Braille or audio.</w:t>
      </w:r>
    </w:p>
    <w:p w:rsidR="00415A85" w:rsidRDefault="00415A85" w:rsidP="00415A85">
      <w:pPr>
        <w:rPr>
          <w:sz w:val="28"/>
          <w:szCs w:val="28"/>
        </w:rPr>
      </w:pPr>
    </w:p>
    <w:p w:rsidR="00415A85" w:rsidRPr="00415A85" w:rsidRDefault="00415A85" w:rsidP="00415A85">
      <w:pPr>
        <w:rPr>
          <w:b/>
          <w:sz w:val="28"/>
          <w:szCs w:val="28"/>
          <w:u w:val="single"/>
        </w:rPr>
      </w:pPr>
      <w:r w:rsidRPr="00415A85">
        <w:rPr>
          <w:b/>
          <w:sz w:val="28"/>
          <w:szCs w:val="28"/>
          <w:u w:val="single"/>
        </w:rPr>
        <w:t xml:space="preserve">How soon should I tell someone about my concern? </w:t>
      </w:r>
    </w:p>
    <w:p w:rsidR="00415A85" w:rsidRDefault="00415A85" w:rsidP="007D640F">
      <w:pPr>
        <w:jc w:val="both"/>
        <w:rPr>
          <w:sz w:val="28"/>
          <w:szCs w:val="28"/>
        </w:rPr>
      </w:pPr>
      <w:r w:rsidRPr="00415A85">
        <w:rPr>
          <w:sz w:val="28"/>
          <w:szCs w:val="28"/>
        </w:rPr>
        <w:t>It is best to talk to someone as soo</w:t>
      </w:r>
      <w:r>
        <w:rPr>
          <w:sz w:val="28"/>
          <w:szCs w:val="28"/>
        </w:rPr>
        <w:t xml:space="preserve">n as possible but you can take </w:t>
      </w:r>
      <w:r w:rsidRPr="00415A85">
        <w:rPr>
          <w:sz w:val="28"/>
          <w:szCs w:val="28"/>
        </w:rPr>
        <w:t>up to 12 months to do so. If a lo</w:t>
      </w:r>
      <w:r>
        <w:rPr>
          <w:sz w:val="28"/>
          <w:szCs w:val="28"/>
        </w:rPr>
        <w:t xml:space="preserve">nger time has passed and there </w:t>
      </w:r>
      <w:r w:rsidRPr="00415A85">
        <w:rPr>
          <w:sz w:val="28"/>
          <w:szCs w:val="28"/>
        </w:rPr>
        <w:t xml:space="preserve">are good reasons for the delay, the </w:t>
      </w:r>
      <w:r w:rsidR="007D640F">
        <w:rPr>
          <w:sz w:val="28"/>
          <w:szCs w:val="28"/>
        </w:rPr>
        <w:t xml:space="preserve">practice or </w:t>
      </w:r>
      <w:r w:rsidRPr="00415A85">
        <w:rPr>
          <w:sz w:val="28"/>
          <w:szCs w:val="28"/>
        </w:rPr>
        <w:t>conce</w:t>
      </w:r>
      <w:r w:rsidR="007D640F">
        <w:rPr>
          <w:sz w:val="28"/>
          <w:szCs w:val="28"/>
        </w:rPr>
        <w:t xml:space="preserve">rns team may still </w:t>
      </w:r>
      <w:r w:rsidRPr="00415A85">
        <w:rPr>
          <w:sz w:val="28"/>
          <w:szCs w:val="28"/>
        </w:rPr>
        <w:t xml:space="preserve">be able to deal with your concern. </w:t>
      </w:r>
    </w:p>
    <w:p w:rsidR="00415A85" w:rsidRDefault="00415A85" w:rsidP="00415A85">
      <w:pPr>
        <w:rPr>
          <w:sz w:val="28"/>
          <w:szCs w:val="28"/>
        </w:rPr>
      </w:pPr>
    </w:p>
    <w:p w:rsidR="00415A85" w:rsidRDefault="00415A85" w:rsidP="00415A85">
      <w:pPr>
        <w:rPr>
          <w:sz w:val="28"/>
          <w:szCs w:val="28"/>
        </w:rPr>
      </w:pPr>
      <w:r w:rsidRPr="00415A85">
        <w:rPr>
          <w:b/>
          <w:sz w:val="28"/>
          <w:szCs w:val="28"/>
          <w:u w:val="single"/>
        </w:rPr>
        <w:t>Who can raise a concern?</w:t>
      </w:r>
      <w:r w:rsidRPr="00415A85">
        <w:rPr>
          <w:sz w:val="28"/>
          <w:szCs w:val="28"/>
        </w:rPr>
        <w:t xml:space="preserve"> </w:t>
      </w:r>
    </w:p>
    <w:p w:rsidR="00415A85" w:rsidRDefault="00415A85" w:rsidP="007D640F">
      <w:pPr>
        <w:jc w:val="both"/>
        <w:rPr>
          <w:sz w:val="28"/>
          <w:szCs w:val="28"/>
        </w:rPr>
      </w:pPr>
      <w:r w:rsidRPr="00415A85">
        <w:rPr>
          <w:sz w:val="28"/>
          <w:szCs w:val="28"/>
        </w:rPr>
        <w:t>You can raise it yourself. If you prefer, a carer, friend, or relative may represent you, but you will need to g</w:t>
      </w:r>
      <w:r>
        <w:rPr>
          <w:sz w:val="28"/>
          <w:szCs w:val="28"/>
        </w:rPr>
        <w:t xml:space="preserve">ive them written permission to </w:t>
      </w:r>
      <w:r w:rsidRPr="00415A85">
        <w:rPr>
          <w:sz w:val="28"/>
          <w:szCs w:val="28"/>
        </w:rPr>
        <w:t xml:space="preserve">do this.  </w:t>
      </w:r>
    </w:p>
    <w:p w:rsidR="00415A85" w:rsidRDefault="00415A85" w:rsidP="00415A85">
      <w:pPr>
        <w:rPr>
          <w:b/>
          <w:sz w:val="28"/>
          <w:szCs w:val="28"/>
          <w:u w:val="single"/>
        </w:rPr>
      </w:pPr>
    </w:p>
    <w:p w:rsidR="00415A85" w:rsidRDefault="00415A85" w:rsidP="00415A85">
      <w:pPr>
        <w:rPr>
          <w:sz w:val="28"/>
          <w:szCs w:val="28"/>
        </w:rPr>
      </w:pPr>
      <w:r w:rsidRPr="00415A85">
        <w:rPr>
          <w:b/>
          <w:sz w:val="28"/>
          <w:szCs w:val="28"/>
          <w:u w:val="single"/>
        </w:rPr>
        <w:t>Can I get support to raise my concern?</w:t>
      </w:r>
      <w:r w:rsidRPr="00415A85">
        <w:rPr>
          <w:sz w:val="28"/>
          <w:szCs w:val="28"/>
        </w:rPr>
        <w:t xml:space="preserve"> </w:t>
      </w:r>
    </w:p>
    <w:p w:rsidR="00415A85" w:rsidRDefault="00415A85" w:rsidP="007D640F">
      <w:pPr>
        <w:jc w:val="both"/>
        <w:rPr>
          <w:sz w:val="28"/>
          <w:szCs w:val="28"/>
        </w:rPr>
      </w:pPr>
      <w:r w:rsidRPr="00415A85">
        <w:rPr>
          <w:sz w:val="28"/>
          <w:szCs w:val="28"/>
        </w:rPr>
        <w:t>Yes. The Community Health Council’s independent advocacy service provides free and confidential support. Find your local Community Health Council by contacting:</w:t>
      </w:r>
    </w:p>
    <w:p w:rsidR="00415A85" w:rsidRDefault="00415A85" w:rsidP="00415A85">
      <w:pPr>
        <w:rPr>
          <w:sz w:val="28"/>
          <w:szCs w:val="28"/>
        </w:rPr>
      </w:pPr>
      <w:r w:rsidRPr="00415A85">
        <w:rPr>
          <w:sz w:val="28"/>
          <w:szCs w:val="28"/>
        </w:rPr>
        <w:t xml:space="preserve">The Board of Community Health Councils in Wales  </w:t>
      </w:r>
      <w:r w:rsidR="007D640F">
        <w:rPr>
          <w:sz w:val="28"/>
          <w:szCs w:val="28"/>
        </w:rPr>
        <w:t xml:space="preserve"> tel: </w:t>
      </w:r>
      <w:r w:rsidRPr="00415A85">
        <w:rPr>
          <w:sz w:val="28"/>
          <w:szCs w:val="28"/>
        </w:rPr>
        <w:t xml:space="preserve">02920 235558  </w:t>
      </w:r>
    </w:p>
    <w:p w:rsidR="00415A85" w:rsidRDefault="00CE4FE7" w:rsidP="00415A85">
      <w:pPr>
        <w:rPr>
          <w:sz w:val="28"/>
          <w:szCs w:val="28"/>
        </w:rPr>
      </w:pPr>
      <w:hyperlink r:id="rId8" w:history="1">
        <w:r w:rsidR="00415A85" w:rsidRPr="00EE52A2">
          <w:rPr>
            <w:rStyle w:val="Hyperlink"/>
            <w:sz w:val="28"/>
            <w:szCs w:val="28"/>
          </w:rPr>
          <w:t>www.communityhealthcouncils.org.uk</w:t>
        </w:r>
      </w:hyperlink>
    </w:p>
    <w:p w:rsidR="00415A85" w:rsidRPr="00415A85" w:rsidRDefault="00415A85" w:rsidP="00415A85">
      <w:pPr>
        <w:rPr>
          <w:sz w:val="28"/>
          <w:szCs w:val="28"/>
        </w:rPr>
      </w:pPr>
      <w:r w:rsidRPr="00415A85">
        <w:rPr>
          <w:sz w:val="28"/>
          <w:szCs w:val="28"/>
        </w:rPr>
        <w:t xml:space="preserve">  enquiries@waleschc.org.uk</w:t>
      </w:r>
    </w:p>
    <w:p w:rsidR="00415A85" w:rsidRDefault="00415A85" w:rsidP="00415A85">
      <w:pPr>
        <w:rPr>
          <w:sz w:val="28"/>
          <w:szCs w:val="28"/>
        </w:rPr>
      </w:pPr>
    </w:p>
    <w:p w:rsidR="00415A85" w:rsidRDefault="00415A85" w:rsidP="00415A85">
      <w:pPr>
        <w:rPr>
          <w:sz w:val="28"/>
          <w:szCs w:val="28"/>
        </w:rPr>
      </w:pPr>
      <w:r w:rsidRPr="00415A85">
        <w:rPr>
          <w:b/>
          <w:sz w:val="28"/>
          <w:szCs w:val="28"/>
          <w:u w:val="single"/>
        </w:rPr>
        <w:lastRenderedPageBreak/>
        <w:t>Wha</w:t>
      </w:r>
      <w:r w:rsidR="007D640F">
        <w:rPr>
          <w:b/>
          <w:sz w:val="28"/>
          <w:szCs w:val="28"/>
          <w:u w:val="single"/>
        </w:rPr>
        <w:t xml:space="preserve">t happens once you have raised </w:t>
      </w:r>
      <w:r w:rsidRPr="00415A85">
        <w:rPr>
          <w:b/>
          <w:sz w:val="28"/>
          <w:szCs w:val="28"/>
          <w:u w:val="single"/>
        </w:rPr>
        <w:t>your concern?</w:t>
      </w:r>
      <w:r w:rsidRPr="00415A85">
        <w:rPr>
          <w:sz w:val="28"/>
          <w:szCs w:val="28"/>
        </w:rPr>
        <w:t xml:space="preserve"> </w:t>
      </w:r>
    </w:p>
    <w:p w:rsidR="00415A85" w:rsidRDefault="00415A85" w:rsidP="007D640F">
      <w:pPr>
        <w:jc w:val="both"/>
        <w:rPr>
          <w:sz w:val="28"/>
          <w:szCs w:val="28"/>
        </w:rPr>
      </w:pPr>
      <w:r w:rsidRPr="00415A85">
        <w:rPr>
          <w:sz w:val="28"/>
          <w:szCs w:val="28"/>
        </w:rPr>
        <w:t xml:space="preserve">The </w:t>
      </w:r>
      <w:r w:rsidR="007D640F">
        <w:rPr>
          <w:sz w:val="28"/>
          <w:szCs w:val="28"/>
        </w:rPr>
        <w:t xml:space="preserve">practice or </w:t>
      </w:r>
      <w:r w:rsidRPr="00415A85">
        <w:rPr>
          <w:sz w:val="28"/>
          <w:szCs w:val="28"/>
        </w:rPr>
        <w:t xml:space="preserve">concerns team will: </w:t>
      </w:r>
    </w:p>
    <w:p w:rsidR="00415A85" w:rsidRDefault="00415A85" w:rsidP="007D640F">
      <w:pPr>
        <w:jc w:val="both"/>
        <w:rPr>
          <w:sz w:val="28"/>
          <w:szCs w:val="28"/>
        </w:rPr>
      </w:pPr>
      <w:r w:rsidRPr="00415A85">
        <w:rPr>
          <w:sz w:val="28"/>
          <w:szCs w:val="28"/>
        </w:rPr>
        <w:t xml:space="preserve">» Contact you and may offer a meeting to discuss your concerns. </w:t>
      </w:r>
    </w:p>
    <w:p w:rsidR="00415A85" w:rsidRDefault="00415A85" w:rsidP="007D640F">
      <w:pPr>
        <w:jc w:val="both"/>
        <w:rPr>
          <w:sz w:val="28"/>
          <w:szCs w:val="28"/>
        </w:rPr>
      </w:pPr>
      <w:r w:rsidRPr="00415A85">
        <w:rPr>
          <w:sz w:val="28"/>
          <w:szCs w:val="28"/>
        </w:rPr>
        <w:t>» Look into your concerns and talk to t</w:t>
      </w:r>
      <w:r>
        <w:rPr>
          <w:sz w:val="28"/>
          <w:szCs w:val="28"/>
        </w:rPr>
        <w:t xml:space="preserve">he staff involved in your care </w:t>
      </w:r>
      <w:r w:rsidRPr="00415A85">
        <w:rPr>
          <w:sz w:val="28"/>
          <w:szCs w:val="28"/>
        </w:rPr>
        <w:t xml:space="preserve">or treatment.   </w:t>
      </w:r>
    </w:p>
    <w:p w:rsidR="00415A85" w:rsidRDefault="00415A85" w:rsidP="007D640F">
      <w:pPr>
        <w:jc w:val="both"/>
        <w:rPr>
          <w:sz w:val="28"/>
          <w:szCs w:val="28"/>
        </w:rPr>
      </w:pPr>
      <w:r w:rsidRPr="00415A85">
        <w:rPr>
          <w:sz w:val="28"/>
          <w:szCs w:val="28"/>
        </w:rPr>
        <w:t xml:space="preserve">» Aim to respond to you within 30 working days of receiving your concern. If they cannot reply to you in that time, they will explain why and let you know when to expect a response. </w:t>
      </w:r>
    </w:p>
    <w:p w:rsidR="00415A85" w:rsidRDefault="00415A85" w:rsidP="007D640F">
      <w:pPr>
        <w:jc w:val="both"/>
        <w:rPr>
          <w:sz w:val="28"/>
          <w:szCs w:val="28"/>
        </w:rPr>
      </w:pPr>
      <w:r w:rsidRPr="00415A85">
        <w:rPr>
          <w:sz w:val="28"/>
          <w:szCs w:val="28"/>
        </w:rPr>
        <w:t>Some concerns may take longer to look into.</w:t>
      </w:r>
    </w:p>
    <w:p w:rsidR="00415A85" w:rsidRDefault="00415A85" w:rsidP="00415A85">
      <w:pPr>
        <w:rPr>
          <w:sz w:val="28"/>
          <w:szCs w:val="28"/>
        </w:rPr>
      </w:pPr>
    </w:p>
    <w:p w:rsidR="00415A85" w:rsidRPr="00415A85" w:rsidRDefault="00415A85" w:rsidP="00415A85">
      <w:pPr>
        <w:rPr>
          <w:b/>
          <w:sz w:val="28"/>
          <w:szCs w:val="28"/>
          <w:u w:val="single"/>
        </w:rPr>
      </w:pPr>
      <w:r w:rsidRPr="00415A85">
        <w:rPr>
          <w:b/>
          <w:sz w:val="28"/>
          <w:szCs w:val="28"/>
          <w:u w:val="single"/>
        </w:rPr>
        <w:t xml:space="preserve">What if you are still not happy? </w:t>
      </w:r>
    </w:p>
    <w:p w:rsidR="00415A85" w:rsidRDefault="00415A85" w:rsidP="007D640F">
      <w:pPr>
        <w:jc w:val="both"/>
        <w:rPr>
          <w:sz w:val="28"/>
          <w:szCs w:val="28"/>
        </w:rPr>
      </w:pPr>
      <w:r w:rsidRPr="00415A85">
        <w:rPr>
          <w:sz w:val="28"/>
          <w:szCs w:val="28"/>
        </w:rPr>
        <w:t xml:space="preserve">If you are not happy with the </w:t>
      </w:r>
      <w:r>
        <w:rPr>
          <w:sz w:val="28"/>
          <w:szCs w:val="28"/>
        </w:rPr>
        <w:t xml:space="preserve">Practice or </w:t>
      </w:r>
      <w:r w:rsidRPr="00415A85">
        <w:rPr>
          <w:sz w:val="28"/>
          <w:szCs w:val="28"/>
        </w:rPr>
        <w:t xml:space="preserve">health board’s response, you can contact the Public Services Ombudsman for Wales. </w:t>
      </w:r>
    </w:p>
    <w:p w:rsidR="00415A85" w:rsidRDefault="00415A85" w:rsidP="00415A85">
      <w:pPr>
        <w:rPr>
          <w:sz w:val="28"/>
          <w:szCs w:val="28"/>
        </w:rPr>
      </w:pPr>
    </w:p>
    <w:p w:rsidR="00415A85" w:rsidRDefault="00415A85" w:rsidP="00415A85">
      <w:pPr>
        <w:rPr>
          <w:sz w:val="28"/>
          <w:szCs w:val="28"/>
        </w:rPr>
      </w:pPr>
      <w:r w:rsidRPr="00415A85">
        <w:rPr>
          <w:sz w:val="28"/>
          <w:szCs w:val="28"/>
        </w:rPr>
        <w:t xml:space="preserve">Public Services Ombudsman for Wales </w:t>
      </w:r>
    </w:p>
    <w:p w:rsidR="00415A85" w:rsidRDefault="00415A85" w:rsidP="00415A85">
      <w:pPr>
        <w:rPr>
          <w:sz w:val="28"/>
          <w:szCs w:val="28"/>
        </w:rPr>
      </w:pPr>
      <w:r w:rsidRPr="00415A85">
        <w:rPr>
          <w:sz w:val="28"/>
          <w:szCs w:val="28"/>
        </w:rPr>
        <w:t xml:space="preserve">Tel: 0300 790 0203 </w:t>
      </w:r>
    </w:p>
    <w:p w:rsidR="00415A85" w:rsidRDefault="00CE4FE7" w:rsidP="00415A85">
      <w:pPr>
        <w:rPr>
          <w:sz w:val="28"/>
          <w:szCs w:val="28"/>
        </w:rPr>
      </w:pPr>
      <w:hyperlink r:id="rId9" w:history="1">
        <w:r w:rsidR="00415A85" w:rsidRPr="00EE52A2">
          <w:rPr>
            <w:rStyle w:val="Hyperlink"/>
            <w:sz w:val="28"/>
            <w:szCs w:val="28"/>
          </w:rPr>
          <w:t>www.ombudsman-wales.org.uk</w:t>
        </w:r>
      </w:hyperlink>
      <w:r w:rsidR="00415A85" w:rsidRPr="00415A85">
        <w:rPr>
          <w:sz w:val="28"/>
          <w:szCs w:val="28"/>
        </w:rPr>
        <w:t xml:space="preserve"> </w:t>
      </w:r>
    </w:p>
    <w:p w:rsidR="00415A85" w:rsidRDefault="00415A85" w:rsidP="00415A85">
      <w:pPr>
        <w:rPr>
          <w:sz w:val="28"/>
          <w:szCs w:val="28"/>
        </w:rPr>
      </w:pPr>
      <w:r w:rsidRPr="00415A85">
        <w:rPr>
          <w:sz w:val="28"/>
          <w:szCs w:val="28"/>
        </w:rPr>
        <w:t xml:space="preserve">Address: </w:t>
      </w:r>
      <w:r>
        <w:rPr>
          <w:sz w:val="28"/>
          <w:szCs w:val="28"/>
        </w:rPr>
        <w:tab/>
      </w:r>
      <w:r w:rsidRPr="00415A85">
        <w:rPr>
          <w:sz w:val="28"/>
          <w:szCs w:val="28"/>
        </w:rPr>
        <w:t xml:space="preserve">1 Ffordd yr Hen Gae </w:t>
      </w:r>
    </w:p>
    <w:p w:rsidR="00415A85" w:rsidRDefault="00415A85" w:rsidP="00415A85">
      <w:pPr>
        <w:ind w:left="720" w:firstLine="720"/>
        <w:rPr>
          <w:sz w:val="28"/>
          <w:szCs w:val="28"/>
        </w:rPr>
      </w:pPr>
      <w:r w:rsidRPr="00415A85">
        <w:rPr>
          <w:sz w:val="28"/>
          <w:szCs w:val="28"/>
        </w:rPr>
        <w:t xml:space="preserve">Pencoed </w:t>
      </w:r>
    </w:p>
    <w:p w:rsidR="00415A85" w:rsidRPr="00415A85" w:rsidRDefault="00415A85" w:rsidP="00415A85">
      <w:pPr>
        <w:ind w:left="720" w:firstLine="720"/>
        <w:rPr>
          <w:sz w:val="28"/>
          <w:szCs w:val="28"/>
        </w:rPr>
      </w:pPr>
      <w:r w:rsidRPr="00415A85">
        <w:rPr>
          <w:sz w:val="28"/>
          <w:szCs w:val="28"/>
        </w:rPr>
        <w:t>CF35 5LJ</w:t>
      </w:r>
    </w:p>
    <w:p w:rsidR="00415A85" w:rsidRPr="00415A85" w:rsidRDefault="00415A85" w:rsidP="00415A85">
      <w:pPr>
        <w:rPr>
          <w:sz w:val="28"/>
          <w:szCs w:val="28"/>
        </w:rPr>
      </w:pPr>
    </w:p>
    <w:sectPr w:rsidR="00415A85" w:rsidRPr="00415A8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430" w:rsidRDefault="00F57430" w:rsidP="00415A85">
      <w:pPr>
        <w:spacing w:after="0" w:line="240" w:lineRule="auto"/>
      </w:pPr>
      <w:r>
        <w:separator/>
      </w:r>
    </w:p>
  </w:endnote>
  <w:endnote w:type="continuationSeparator" w:id="0">
    <w:p w:rsidR="00F57430" w:rsidRDefault="00F57430" w:rsidP="0041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85" w:rsidRDefault="00415A85">
    <w:pPr>
      <w:pStyle w:val="Footer"/>
    </w:pPr>
    <w:r>
      <w:tab/>
    </w:r>
    <w:r>
      <w:tab/>
      <w:t>Harbourside Health Centre</w:t>
    </w:r>
  </w:p>
  <w:p w:rsidR="00415A85" w:rsidRDefault="00415A85">
    <w:pPr>
      <w:pStyle w:val="Footer"/>
    </w:pPr>
    <w:r>
      <w:tab/>
    </w:r>
    <w:r>
      <w:tab/>
      <w:t>Reviewed November 2020 by Liz Llewelyn</w:t>
    </w:r>
  </w:p>
  <w:p w:rsidR="00415A85" w:rsidRDefault="00415A85">
    <w:pPr>
      <w:pStyle w:val="Footer"/>
    </w:pPr>
    <w:r>
      <w:tab/>
    </w:r>
    <w:r>
      <w:tab/>
    </w:r>
    <w:r w:rsidR="007D640F">
      <w:t>Next review due</w:t>
    </w:r>
    <w:r>
      <w:t xml:space="preserve">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430" w:rsidRDefault="00F57430" w:rsidP="00415A85">
      <w:pPr>
        <w:spacing w:after="0" w:line="240" w:lineRule="auto"/>
      </w:pPr>
      <w:r>
        <w:separator/>
      </w:r>
    </w:p>
  </w:footnote>
  <w:footnote w:type="continuationSeparator" w:id="0">
    <w:p w:rsidR="00F57430" w:rsidRDefault="00F57430" w:rsidP="00415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3B"/>
    <w:rsid w:val="00000658"/>
    <w:rsid w:val="00012AEC"/>
    <w:rsid w:val="001A3761"/>
    <w:rsid w:val="00415A85"/>
    <w:rsid w:val="007D640F"/>
    <w:rsid w:val="008E7D3B"/>
    <w:rsid w:val="00AF6218"/>
    <w:rsid w:val="00CE4FE7"/>
    <w:rsid w:val="00EC2F7A"/>
    <w:rsid w:val="00F5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1DE2"/>
  <w15:chartTrackingRefBased/>
  <w15:docId w15:val="{C7CF2CEB-39F5-45BC-ABA7-ABADE508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A85"/>
    <w:rPr>
      <w:color w:val="0563C1" w:themeColor="hyperlink"/>
      <w:u w:val="single"/>
    </w:rPr>
  </w:style>
  <w:style w:type="paragraph" w:styleId="Header">
    <w:name w:val="header"/>
    <w:basedOn w:val="Normal"/>
    <w:link w:val="HeaderChar"/>
    <w:uiPriority w:val="99"/>
    <w:unhideWhenUsed/>
    <w:rsid w:val="00415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A85"/>
  </w:style>
  <w:style w:type="paragraph" w:styleId="Footer">
    <w:name w:val="footer"/>
    <w:basedOn w:val="Normal"/>
    <w:link w:val="FooterChar"/>
    <w:uiPriority w:val="99"/>
    <w:unhideWhenUsed/>
    <w:rsid w:val="00415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healthcouncils.org.uk" TargetMode="External"/><Relationship Id="rId3" Type="http://schemas.openxmlformats.org/officeDocument/2006/relationships/webSettings" Target="webSettings.xml"/><Relationship Id="rId7" Type="http://schemas.openxmlformats.org/officeDocument/2006/relationships/hyperlink" Target="http://www.wales.nhs.uk/ourservices/contactus/nhscomplai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ombudsman-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Llewelyn (Swansea - Harbourside Medical Centre)</dc:creator>
  <cp:keywords/>
  <dc:description/>
  <cp:lastModifiedBy>Sandar Hlaing (Swansea - Harbourside Medical Centre)</cp:lastModifiedBy>
  <cp:revision>3</cp:revision>
  <dcterms:created xsi:type="dcterms:W3CDTF">2021-12-06T01:00:00Z</dcterms:created>
  <dcterms:modified xsi:type="dcterms:W3CDTF">2021-12-06T01:00:00Z</dcterms:modified>
</cp:coreProperties>
</file>